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pStyle w:val="Corpsdetexte"/>
        <w:rPr>
          <w:rFonts w:ascii="Times New Roman"/>
          <w:sz w:val="20"/>
        </w:rPr>
      </w:pPr>
    </w:p>
    <w:p w:rsidR="005B3C1F" w:rsidRDefault="005B3C1F">
      <w:pPr>
        <w:rPr>
          <w:rFonts w:ascii="Times New Roman"/>
          <w:sz w:val="16"/>
        </w:rPr>
        <w:sectPr w:rsidR="005B3C1F">
          <w:footerReference w:type="default" r:id="rId6"/>
          <w:type w:val="continuous"/>
          <w:pgSz w:w="11910" w:h="16840"/>
          <w:pgMar w:top="640" w:right="1240" w:bottom="440" w:left="660" w:header="720" w:footer="253" w:gutter="0"/>
          <w:cols w:space="720"/>
        </w:sectPr>
      </w:pPr>
    </w:p>
    <w:p w:rsidR="005B3C1F" w:rsidRDefault="005B3C1F">
      <w:pPr>
        <w:pStyle w:val="Corpsdetexte"/>
        <w:rPr>
          <w:rFonts w:ascii="Times New Roman"/>
          <w:sz w:val="18"/>
        </w:rPr>
      </w:pPr>
      <w:r w:rsidRPr="005B3C1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51pt;margin-top:382.2pt;width:93.1pt;height:9.6pt;z-index:-15796736;mso-position-horizontal-relative:page;mso-position-vertical-relative:page" filled="f" stroked="f">
            <v:textbox inset="0,0,0,0">
              <w:txbxContent>
                <w:p w:rsidR="005B3C1F" w:rsidRDefault="00375CA6">
                  <w:pPr>
                    <w:spacing w:before="4"/>
                    <w:rPr>
                      <w:rFonts w:ascii="Trebuchet MS"/>
                      <w:b/>
                      <w:sz w:val="16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6"/>
                    </w:rPr>
                    <w:t>anfaplaceshoppingcenter</w:t>
                  </w:r>
                </w:p>
              </w:txbxContent>
            </v:textbox>
            <w10:wrap anchorx="page" anchory="page"/>
          </v:shape>
        </w:pict>
      </w:r>
      <w:r w:rsidRPr="005B3C1F">
        <w:pict>
          <v:group id="_x0000_s2050" style="position:absolute;margin-left:24.05pt;margin-top:32.85pt;width:542.65pt;height:388.35pt;z-index:-15796224;mso-position-horizontal-relative:page;mso-position-vertical-relative:page" coordorigin="481,657" coordsize="10853,77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754;top:7647;width:199;height:199">
              <v:imagedata r:id="rId7" o:title=""/>
            </v:shape>
            <v:shape id="_x0000_s2052" type="#_x0000_t75" style="position:absolute;left:486;top:661;width:10843;height:7757">
              <v:imagedata r:id="rId8" o:title=""/>
            </v:shape>
            <v:rect id="_x0000_s2051" style="position:absolute;left:486;top:661;width:10843;height:7757" filled="f" strokecolor="#25408f" strokeweight=".5pt"/>
            <w10:wrap anchorx="page" anchory="page"/>
          </v:group>
        </w:pict>
      </w:r>
    </w:p>
    <w:p w:rsidR="005B3C1F" w:rsidRDefault="005B3C1F">
      <w:pPr>
        <w:pStyle w:val="Corpsdetexte"/>
        <w:rPr>
          <w:rFonts w:ascii="Times New Roman"/>
          <w:sz w:val="18"/>
        </w:rPr>
      </w:pPr>
    </w:p>
    <w:p w:rsidR="005B3C1F" w:rsidRDefault="005B3C1F">
      <w:pPr>
        <w:pStyle w:val="Corpsdetexte"/>
        <w:rPr>
          <w:rFonts w:ascii="Times New Roman"/>
          <w:sz w:val="18"/>
        </w:rPr>
      </w:pPr>
    </w:p>
    <w:p w:rsidR="005B3C1F" w:rsidRDefault="005B3C1F">
      <w:pPr>
        <w:pStyle w:val="Corpsdetexte"/>
        <w:rPr>
          <w:rFonts w:ascii="Times New Roman"/>
          <w:sz w:val="18"/>
        </w:rPr>
      </w:pPr>
    </w:p>
    <w:p w:rsidR="005B3C1F" w:rsidRDefault="005B3C1F">
      <w:pPr>
        <w:pStyle w:val="Corpsdetexte"/>
        <w:rPr>
          <w:rFonts w:ascii="Times New Roman"/>
          <w:sz w:val="18"/>
        </w:rPr>
      </w:pPr>
    </w:p>
    <w:p w:rsidR="005B3C1F" w:rsidRDefault="005B3C1F">
      <w:pPr>
        <w:pStyle w:val="Corpsdetexte"/>
        <w:rPr>
          <w:rFonts w:ascii="Times New Roman"/>
          <w:sz w:val="18"/>
        </w:rPr>
      </w:pPr>
    </w:p>
    <w:p w:rsidR="005B3C1F" w:rsidRDefault="005B3C1F">
      <w:pPr>
        <w:pStyle w:val="Corpsdetexte"/>
        <w:rPr>
          <w:rFonts w:ascii="Times New Roman"/>
          <w:sz w:val="18"/>
        </w:rPr>
      </w:pPr>
    </w:p>
    <w:p w:rsidR="005B3C1F" w:rsidRDefault="005B3C1F">
      <w:pPr>
        <w:pStyle w:val="Corpsdetexte"/>
        <w:rPr>
          <w:rFonts w:ascii="Times New Roman"/>
          <w:sz w:val="23"/>
        </w:rPr>
      </w:pPr>
    </w:p>
    <w:p w:rsidR="005B3C1F" w:rsidRDefault="00375CA6">
      <w:pPr>
        <w:ind w:left="384"/>
        <w:rPr>
          <w:rFonts w:ascii="Trebuchet MS"/>
          <w:b/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511877</wp:posOffset>
            </wp:positionH>
            <wp:positionV relativeFrom="paragraph">
              <wp:posOffset>-976135</wp:posOffset>
            </wp:positionV>
            <wp:extent cx="1321370" cy="900296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370" cy="900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493831</wp:posOffset>
            </wp:positionH>
            <wp:positionV relativeFrom="paragraph">
              <wp:posOffset>208</wp:posOffset>
            </wp:positionV>
            <wp:extent cx="126000" cy="1260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231F20"/>
          <w:sz w:val="16"/>
        </w:rPr>
        <w:t>anfaplacemall</w:t>
      </w:r>
    </w:p>
    <w:p w:rsidR="005B3C1F" w:rsidRDefault="00375CA6">
      <w:pPr>
        <w:pStyle w:val="Titre"/>
        <w:spacing w:line="192" w:lineRule="auto"/>
      </w:pPr>
      <w:r>
        <w:rPr>
          <w:b w:val="0"/>
        </w:rPr>
        <w:br w:type="column"/>
      </w:r>
      <w:r>
        <w:rPr>
          <w:color w:val="231F20"/>
          <w:w w:val="105"/>
        </w:rPr>
        <w:lastRenderedPageBreak/>
        <w:t>COMMUNIQUÉ DE PRESSE</w:t>
      </w:r>
    </w:p>
    <w:p w:rsidR="005B3C1F" w:rsidRDefault="00375CA6">
      <w:pPr>
        <w:pStyle w:val="Heading1"/>
        <w:spacing w:before="17" w:line="283" w:lineRule="auto"/>
        <w:ind w:right="1160"/>
      </w:pPr>
      <w:r>
        <w:rPr>
          <w:color w:val="25408F"/>
          <w:w w:val="115"/>
        </w:rPr>
        <w:t>Une première au Maroc, Anfaplace</w:t>
      </w:r>
      <w:r>
        <w:rPr>
          <w:color w:val="25408F"/>
          <w:spacing w:val="-55"/>
          <w:w w:val="115"/>
        </w:rPr>
        <w:t xml:space="preserve"> </w:t>
      </w:r>
      <w:r>
        <w:rPr>
          <w:color w:val="25408F"/>
          <w:w w:val="115"/>
        </w:rPr>
        <w:t>lance</w:t>
      </w:r>
      <w:r>
        <w:rPr>
          <w:color w:val="25408F"/>
          <w:spacing w:val="-55"/>
          <w:w w:val="115"/>
        </w:rPr>
        <w:t xml:space="preserve"> </w:t>
      </w:r>
      <w:r>
        <w:rPr>
          <w:color w:val="25408F"/>
          <w:w w:val="115"/>
        </w:rPr>
        <w:t>le</w:t>
      </w:r>
      <w:r>
        <w:rPr>
          <w:color w:val="25408F"/>
          <w:spacing w:val="-55"/>
          <w:w w:val="115"/>
        </w:rPr>
        <w:t xml:space="preserve"> </w:t>
      </w:r>
      <w:r>
        <w:rPr>
          <w:color w:val="25408F"/>
          <w:w w:val="115"/>
        </w:rPr>
        <w:t>jeu</w:t>
      </w:r>
      <w:r>
        <w:rPr>
          <w:color w:val="25408F"/>
          <w:spacing w:val="-55"/>
          <w:w w:val="115"/>
        </w:rPr>
        <w:t xml:space="preserve"> </w:t>
      </w:r>
      <w:r>
        <w:rPr>
          <w:color w:val="25408F"/>
          <w:spacing w:val="-3"/>
          <w:w w:val="115"/>
        </w:rPr>
        <w:t>concours</w:t>
      </w:r>
    </w:p>
    <w:p w:rsidR="005B3C1F" w:rsidRDefault="00375CA6">
      <w:pPr>
        <w:ind w:left="117"/>
        <w:rPr>
          <w:rFonts w:ascii="Arial" w:hAnsi="Arial"/>
          <w:b/>
          <w:sz w:val="36"/>
        </w:rPr>
      </w:pPr>
      <w:r>
        <w:rPr>
          <w:rFonts w:ascii="Arial" w:hAnsi="Arial"/>
          <w:b/>
          <w:color w:val="25408F"/>
          <w:w w:val="110"/>
          <w:sz w:val="36"/>
        </w:rPr>
        <w:t>« le juste prix »</w:t>
      </w:r>
      <w:r>
        <w:rPr>
          <w:rFonts w:ascii="Arial" w:hAnsi="Arial"/>
          <w:b/>
          <w:color w:val="25408F"/>
          <w:spacing w:val="68"/>
          <w:w w:val="110"/>
          <w:sz w:val="36"/>
        </w:rPr>
        <w:t xml:space="preserve"> </w:t>
      </w:r>
      <w:r>
        <w:rPr>
          <w:rFonts w:ascii="Arial" w:hAnsi="Arial"/>
          <w:b/>
          <w:color w:val="25408F"/>
          <w:w w:val="110"/>
          <w:sz w:val="36"/>
        </w:rPr>
        <w:t>!</w:t>
      </w:r>
    </w:p>
    <w:p w:rsidR="005B3C1F" w:rsidRDefault="00375CA6">
      <w:pPr>
        <w:pStyle w:val="Corpsdetexte"/>
        <w:spacing w:before="360" w:line="235" w:lineRule="auto"/>
        <w:ind w:left="117" w:right="116"/>
        <w:jc w:val="both"/>
        <w:rPr>
          <w:b/>
        </w:rPr>
      </w:pPr>
      <w:r>
        <w:rPr>
          <w:color w:val="231F20"/>
        </w:rPr>
        <w:t xml:space="preserve">Du 26 février au 28 mars 2020, Une première à Casablanca ! Anfaplace Mall et ses marques partent en tournée à travers toute la ville de Casablanca pour une grande opération de street marketing baptisée </w:t>
      </w:r>
      <w:r>
        <w:rPr>
          <w:b/>
          <w:color w:val="231F20"/>
        </w:rPr>
        <w:t>‘’le juste prix’’</w:t>
      </w:r>
    </w:p>
    <w:p w:rsidR="005B3C1F" w:rsidRDefault="00375CA6">
      <w:pPr>
        <w:pStyle w:val="Corpsdetexte"/>
        <w:spacing w:before="59" w:line="235" w:lineRule="auto"/>
        <w:ind w:left="117" w:right="120"/>
        <w:jc w:val="both"/>
      </w:pP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caravane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Anfaplace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sillonnera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quo</w:t>
      </w:r>
      <w:r>
        <w:rPr>
          <w:color w:val="231F20"/>
        </w:rPr>
        <w:t>tidiennement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quartiers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métropole dans une ambiance festive. </w:t>
      </w:r>
      <w:r>
        <w:rPr>
          <w:color w:val="231F20"/>
          <w:spacing w:val="-4"/>
        </w:rPr>
        <w:t xml:space="preserve">Trois </w:t>
      </w:r>
      <w:r>
        <w:rPr>
          <w:color w:val="231F20"/>
        </w:rPr>
        <w:t>fois par semaine (mercredi, samedi et Dimanche), la caravane marquera plusieurs arrêts par jour dans 12 quartiers sélectionnés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d’avance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organisateurs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(un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quartier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jour)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afin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donner la possibilité au maximum de passants de participer au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jeu.</w:t>
      </w:r>
    </w:p>
    <w:p w:rsidR="005B3C1F" w:rsidRDefault="00375CA6">
      <w:pPr>
        <w:pStyle w:val="Corpsdetexte"/>
        <w:spacing w:before="61" w:line="235" w:lineRule="auto"/>
        <w:ind w:left="117" w:right="120"/>
        <w:jc w:val="both"/>
      </w:pPr>
      <w:r>
        <w:rPr>
          <w:color w:val="231F20"/>
        </w:rPr>
        <w:t>Concept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innovant,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jeu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concours</w:t>
      </w:r>
      <w:r>
        <w:rPr>
          <w:color w:val="231F20"/>
          <w:spacing w:val="-10"/>
        </w:rPr>
        <w:t xml:space="preserve"> </w:t>
      </w:r>
      <w:r>
        <w:rPr>
          <w:b/>
          <w:color w:val="231F20"/>
        </w:rPr>
        <w:t>«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le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juste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prix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»</w:t>
      </w:r>
      <w:r>
        <w:rPr>
          <w:b/>
          <w:color w:val="231F20"/>
          <w:spacing w:val="-12"/>
        </w:rPr>
        <w:t xml:space="preserve"> </w:t>
      </w:r>
      <w:r>
        <w:rPr>
          <w:color w:val="231F20"/>
        </w:rPr>
        <w:t>invite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promeneurs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du circuit à monter dans la caravane et participer pour gagner les nombreux bons </w:t>
      </w:r>
      <w:r>
        <w:rPr>
          <w:color w:val="231F20"/>
          <w:spacing w:val="-3"/>
        </w:rPr>
        <w:t xml:space="preserve">d’achat </w:t>
      </w:r>
      <w:r>
        <w:rPr>
          <w:color w:val="231F20"/>
        </w:rPr>
        <w:t xml:space="preserve">de 500 dhs chaque </w:t>
      </w:r>
      <w:r>
        <w:rPr>
          <w:color w:val="231F20"/>
          <w:spacing w:val="-6"/>
        </w:rPr>
        <w:t xml:space="preserve">jour. Tous </w:t>
      </w:r>
      <w:r>
        <w:rPr>
          <w:color w:val="231F20"/>
        </w:rPr>
        <w:t xml:space="preserve">les participants auront une chance à la fin de la semaine de gagner un bon </w:t>
      </w:r>
      <w:r>
        <w:rPr>
          <w:color w:val="231F20"/>
          <w:spacing w:val="-3"/>
        </w:rPr>
        <w:t xml:space="preserve">d’achat </w:t>
      </w:r>
      <w:r>
        <w:rPr>
          <w:color w:val="231F20"/>
        </w:rPr>
        <w:t>de 5000 dh lors des grandes tombolas organisées dans le centre tous 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jeudis.</w:t>
      </w:r>
    </w:p>
    <w:p w:rsidR="005B3C1F" w:rsidRDefault="005B3C1F">
      <w:pPr>
        <w:spacing w:line="235" w:lineRule="auto"/>
        <w:jc w:val="both"/>
        <w:sectPr w:rsidR="005B3C1F">
          <w:type w:val="continuous"/>
          <w:pgSz w:w="11910" w:h="16840"/>
          <w:pgMar w:top="640" w:right="1240" w:bottom="440" w:left="660" w:header="720" w:footer="720" w:gutter="0"/>
          <w:cols w:num="2" w:space="720" w:equalWidth="0">
            <w:col w:w="1471" w:space="1181"/>
            <w:col w:w="7358"/>
          </w:cols>
        </w:sectPr>
      </w:pPr>
    </w:p>
    <w:p w:rsidR="005B3C1F" w:rsidRDefault="00375CA6">
      <w:pPr>
        <w:pStyle w:val="Heading2"/>
        <w:spacing w:before="80"/>
      </w:pPr>
      <w:r>
        <w:rPr>
          <w:noProof/>
          <w:lang w:eastAsia="fr-FR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511877</wp:posOffset>
            </wp:positionH>
            <wp:positionV relativeFrom="paragraph">
              <wp:posOffset>11663</wp:posOffset>
            </wp:positionV>
            <wp:extent cx="1321370" cy="90030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370" cy="900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408F"/>
        </w:rPr>
        <w:t xml:space="preserve">Comment participer au« juste prix » </w:t>
      </w:r>
      <w:r>
        <w:rPr>
          <w:color w:val="25408F"/>
        </w:rPr>
        <w:t>?</w:t>
      </w:r>
    </w:p>
    <w:p w:rsidR="005B3C1F" w:rsidRDefault="00375CA6">
      <w:pPr>
        <w:pStyle w:val="Corpsdetexte"/>
        <w:spacing w:before="67" w:line="235" w:lineRule="auto"/>
        <w:ind w:left="2769" w:right="117"/>
        <w:jc w:val="both"/>
      </w:pP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surtout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ludique.</w:t>
      </w:r>
      <w:r>
        <w:rPr>
          <w:color w:val="231F20"/>
          <w:spacing w:val="-6"/>
        </w:rPr>
        <w:t xml:space="preserve"> Tout </w:t>
      </w:r>
      <w:r>
        <w:rPr>
          <w:color w:val="231F20"/>
          <w:spacing w:val="-3"/>
        </w:rPr>
        <w:t>d’abord,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sont invités à se regrouper devant la caravane, dont l’itinéraire sera communiqué sur les réseaux sociaux et le site internet </w:t>
      </w:r>
      <w:r>
        <w:rPr>
          <w:color w:val="231F20"/>
          <w:spacing w:val="-4"/>
        </w:rPr>
        <w:t xml:space="preserve">d’Anfaplace </w:t>
      </w:r>
      <w:r>
        <w:rPr>
          <w:color w:val="231F20"/>
        </w:rPr>
        <w:t xml:space="preserve">Mall. Plusieurs articles des marques </w:t>
      </w:r>
      <w:r>
        <w:rPr>
          <w:color w:val="231F20"/>
        </w:rPr>
        <w:t>du Mall seront exposés dans des vitrines et les partcipants devront deviner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global.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gagnant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celui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deviné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proche (sans le dépasser) de l’ensemble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exposé.</w:t>
      </w:r>
    </w:p>
    <w:p w:rsidR="005B3C1F" w:rsidRDefault="005B3C1F">
      <w:pPr>
        <w:pStyle w:val="Corpsdetexte"/>
        <w:spacing w:before="2"/>
        <w:rPr>
          <w:sz w:val="31"/>
        </w:rPr>
      </w:pPr>
    </w:p>
    <w:p w:rsidR="005B3C1F" w:rsidRDefault="00375CA6">
      <w:pPr>
        <w:pStyle w:val="Heading2"/>
      </w:pPr>
      <w:r>
        <w:rPr>
          <w:color w:val="25408F"/>
        </w:rPr>
        <w:t>Des bons d’achats de 500 Dhs et/ou 5000 Dhs à gagner !</w:t>
      </w:r>
    </w:p>
    <w:p w:rsidR="005B3C1F" w:rsidRDefault="00375CA6">
      <w:pPr>
        <w:pStyle w:val="Corpsdetexte"/>
        <w:spacing w:before="67" w:line="235" w:lineRule="auto"/>
        <w:ind w:left="2769" w:right="120"/>
        <w:jc w:val="both"/>
      </w:pPr>
      <w:r>
        <w:rPr>
          <w:color w:val="231F20"/>
        </w:rPr>
        <w:t>En effet, les vainqueurs du jeu recevront des bons d’achats d’une valeur de 500 Dhs, qu’ils pourront utiliser dans les enseignes participantes de Anfaplace Mall, jusqu’au 15 Avril 2020.</w:t>
      </w:r>
    </w:p>
    <w:p w:rsidR="005B3C1F" w:rsidRDefault="00375CA6">
      <w:pPr>
        <w:pStyle w:val="Corpsdetexte"/>
        <w:spacing w:before="59" w:line="235" w:lineRule="auto"/>
        <w:ind w:left="2769" w:right="121"/>
        <w:jc w:val="both"/>
      </w:pPr>
      <w:r>
        <w:rPr>
          <w:color w:val="231F20"/>
          <w:spacing w:val="-4"/>
        </w:rPr>
        <w:t>Toutefois,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participants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auront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deuxième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gagner,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puisqu’ils seront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automatiquement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inscrits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tombola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hebdomadaire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jeu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des bons </w:t>
      </w:r>
      <w:r>
        <w:rPr>
          <w:color w:val="231F20"/>
          <w:spacing w:val="-3"/>
        </w:rPr>
        <w:t xml:space="preserve">d’achats </w:t>
      </w:r>
      <w:r>
        <w:rPr>
          <w:color w:val="231F20"/>
        </w:rPr>
        <w:t xml:space="preserve">d’une valeur de 5000 Dhs (au total 4 bons </w:t>
      </w:r>
      <w:r>
        <w:rPr>
          <w:color w:val="231F20"/>
          <w:spacing w:val="-3"/>
        </w:rPr>
        <w:t xml:space="preserve">d’achats </w:t>
      </w:r>
      <w:r>
        <w:rPr>
          <w:color w:val="231F20"/>
        </w:rPr>
        <w:t>de 5000 Dhs sont à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gagner).</w:t>
      </w:r>
    </w:p>
    <w:p w:rsidR="005B3C1F" w:rsidRDefault="00375CA6">
      <w:pPr>
        <w:pStyle w:val="Corpsdetexte"/>
        <w:spacing w:before="60" w:line="235" w:lineRule="auto"/>
        <w:ind w:left="2769" w:right="120"/>
        <w:jc w:val="both"/>
      </w:pPr>
      <w:r>
        <w:rPr>
          <w:color w:val="231F20"/>
        </w:rPr>
        <w:t>Il est à noter que les tirages au sort pour désigner les vainqueurs de chaque semaine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s’effectueront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Jeudis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19h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rez-de- chaussée du centre commercial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ANFAPLACE.</w:t>
      </w:r>
    </w:p>
    <w:p w:rsidR="005B3C1F" w:rsidRDefault="005B3C1F">
      <w:pPr>
        <w:pStyle w:val="Corpsdetexte"/>
        <w:rPr>
          <w:sz w:val="31"/>
        </w:rPr>
      </w:pPr>
    </w:p>
    <w:p w:rsidR="005B3C1F" w:rsidRDefault="00375CA6">
      <w:pPr>
        <w:pStyle w:val="Heading2"/>
      </w:pPr>
      <w:r>
        <w:rPr>
          <w:color w:val="25408F"/>
        </w:rPr>
        <w:t>Repérez la caravane dans la ville et gagnez 5000 Dh !</w:t>
      </w:r>
    </w:p>
    <w:p w:rsidR="005B3C1F" w:rsidRDefault="00375CA6">
      <w:pPr>
        <w:pStyle w:val="Corpsdetexte"/>
        <w:spacing w:before="67" w:line="235" w:lineRule="auto"/>
        <w:ind w:left="2769" w:right="119"/>
        <w:jc w:val="both"/>
      </w:pPr>
      <w:r>
        <w:rPr>
          <w:color w:val="231F20"/>
        </w:rPr>
        <w:t>Les internautes ne sont pas en marge de l’opération. Dès que la caravane passe à côté de chez eux, ils devront la photographier et tagger la page Instagram (@ anfashopping), ils participeront ainsi à la tombola pour gagner un bon d’achat d’une valeur de 50</w:t>
      </w:r>
      <w:r>
        <w:rPr>
          <w:color w:val="231F20"/>
        </w:rPr>
        <w:t>00 dhs ! Dernier Tirage au sort prévu le 28 mars 2020 à Anfaplace.</w:t>
      </w:r>
    </w:p>
    <w:p w:rsidR="005B3C1F" w:rsidRDefault="005B3C1F">
      <w:pPr>
        <w:pStyle w:val="Corpsdetexte"/>
        <w:spacing w:before="7"/>
        <w:rPr>
          <w:sz w:val="31"/>
        </w:rPr>
      </w:pPr>
    </w:p>
    <w:p w:rsidR="005B3C1F" w:rsidRDefault="00375CA6">
      <w:pPr>
        <w:ind w:left="276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5408F"/>
          <w:sz w:val="24"/>
        </w:rPr>
        <w:t>A propos d’Anfaplace</w:t>
      </w:r>
    </w:p>
    <w:p w:rsidR="005B3C1F" w:rsidRDefault="00375CA6">
      <w:pPr>
        <w:pStyle w:val="Corpsdetexte"/>
        <w:spacing w:before="62" w:line="235" w:lineRule="auto"/>
        <w:ind w:left="2769" w:right="119"/>
        <w:jc w:val="both"/>
      </w:pPr>
      <w:r>
        <w:rPr>
          <w:color w:val="231F20"/>
        </w:rPr>
        <w:t xml:space="preserve">Idéalement situé au cœur de la Corniche de Casablanca et faisant partie d’un complexe à usage mixte situé sur la côte Atlantique, à l’ouest de Casablanca, </w:t>
      </w:r>
      <w:r>
        <w:rPr>
          <w:rFonts w:ascii="Trebuchet MS" w:hAnsi="Trebuchet MS"/>
          <w:b/>
          <w:color w:val="231F20"/>
        </w:rPr>
        <w:t>ANFAPLACE Sh</w:t>
      </w:r>
      <w:r>
        <w:rPr>
          <w:rFonts w:ascii="Trebuchet MS" w:hAnsi="Trebuchet MS"/>
          <w:b/>
          <w:color w:val="231F20"/>
        </w:rPr>
        <w:t xml:space="preserve">opping Center </w:t>
      </w:r>
      <w:r>
        <w:rPr>
          <w:color w:val="231F20"/>
        </w:rPr>
        <w:t xml:space="preserve">devient </w:t>
      </w:r>
      <w:r>
        <w:rPr>
          <w:b/>
          <w:color w:val="231F20"/>
        </w:rPr>
        <w:t>ANFAPLACE MALL</w:t>
      </w:r>
      <w:r>
        <w:rPr>
          <w:color w:val="231F20"/>
        </w:rPr>
        <w:t>, et dévoile un tout nouveau centre commercial urbain de proximité.</w:t>
      </w:r>
    </w:p>
    <w:p w:rsidR="005B3C1F" w:rsidRDefault="00375CA6">
      <w:pPr>
        <w:pStyle w:val="Corpsdetexte"/>
        <w:spacing w:before="60" w:line="235" w:lineRule="auto"/>
        <w:ind w:left="2769" w:right="118"/>
        <w:jc w:val="both"/>
      </w:pPr>
      <w:r>
        <w:rPr>
          <w:color w:val="231F20"/>
        </w:rPr>
        <w:t>Ouvert en février 2013, le centre a connu un franc succès dès son ouverture. Après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rachat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centre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commercial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d’investissement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African, Grit Real Estate, ce dernier a décidé d’insuffler un nouveau souffle à </w:t>
      </w:r>
      <w:r>
        <w:rPr>
          <w:color w:val="231F20"/>
          <w:spacing w:val="-3"/>
        </w:rPr>
        <w:t xml:space="preserve">travers </w:t>
      </w:r>
      <w:r>
        <w:rPr>
          <w:color w:val="231F20"/>
        </w:rPr>
        <w:t>un design moderne et innovant mais aussi une nouvelle stratégie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commerciale.</w:t>
      </w:r>
    </w:p>
    <w:p w:rsidR="005B3C1F" w:rsidRDefault="00375CA6">
      <w:pPr>
        <w:pStyle w:val="Corpsdetexte"/>
        <w:spacing w:before="60" w:line="235" w:lineRule="auto"/>
        <w:ind w:left="2769" w:right="116"/>
        <w:jc w:val="both"/>
      </w:pPr>
      <w:r>
        <w:rPr>
          <w:color w:val="231F20"/>
        </w:rPr>
        <w:t>Sur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000m²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superficie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commerciale,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Anfaplace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comprend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trois étages d’espa</w:t>
      </w:r>
      <w:r>
        <w:rPr>
          <w:color w:val="231F20"/>
        </w:rPr>
        <w:t>ces commerciaux, plus de 90 enseignes de mode, de restauration, 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loisirs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offre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deux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niveaux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parking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sous-sol,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comprenant plus de 1000 places 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parking.</w:t>
      </w:r>
    </w:p>
    <w:p w:rsidR="005B3C1F" w:rsidRDefault="00375CA6">
      <w:pPr>
        <w:pStyle w:val="Heading2"/>
        <w:spacing w:before="58"/>
      </w:pPr>
      <w:r>
        <w:rPr>
          <w:color w:val="25408F"/>
        </w:rPr>
        <w:t>Les principales enseignes présentes sont :</w:t>
      </w:r>
    </w:p>
    <w:p w:rsidR="005B3C1F" w:rsidRDefault="00375CA6">
      <w:pPr>
        <w:pStyle w:val="Corpsdetexte"/>
        <w:spacing w:before="67" w:line="235" w:lineRule="auto"/>
        <w:ind w:left="2769" w:right="117"/>
        <w:jc w:val="both"/>
      </w:pPr>
      <w:r>
        <w:rPr>
          <w:color w:val="231F20"/>
        </w:rPr>
        <w:t>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groupe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Label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Vie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(Carrefour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Virgin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Mega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Store),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Alshaya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(H&amp;M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Starbucks), Alhokair (New </w:t>
      </w:r>
      <w:r>
        <w:rPr>
          <w:color w:val="231F20"/>
          <w:spacing w:val="-7"/>
        </w:rPr>
        <w:t xml:space="preserve">Yorker, </w:t>
      </w:r>
      <w:r>
        <w:rPr>
          <w:color w:val="231F20"/>
          <w:spacing w:val="-3"/>
        </w:rPr>
        <w:t xml:space="preserve">Terranova, </w:t>
      </w:r>
      <w:r>
        <w:rPr>
          <w:color w:val="231F20"/>
        </w:rPr>
        <w:t xml:space="preserve">Clarks, US Polo et Monsoon / Accessorize), Marks &amp; </w:t>
      </w:r>
      <w:r>
        <w:rPr>
          <w:color w:val="231F20"/>
          <w:spacing w:val="-4"/>
        </w:rPr>
        <w:t xml:space="preserve">Spencer, </w:t>
      </w:r>
      <w:r>
        <w:rPr>
          <w:color w:val="231F20"/>
        </w:rPr>
        <w:t>LC Waikiki, Marwa et Orchestra et Go Sport. McDonalds, KFC et Burger King représentent les locomotives du Food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Cour</w:t>
      </w:r>
      <w:r>
        <w:rPr>
          <w:color w:val="231F20"/>
        </w:rPr>
        <w:t>t.</w:t>
      </w:r>
    </w:p>
    <w:p w:rsidR="005B3C1F" w:rsidRPr="006F661A" w:rsidRDefault="00375CA6" w:rsidP="006F661A">
      <w:pPr>
        <w:pStyle w:val="Corpsdetexte"/>
        <w:spacing w:before="60" w:line="235" w:lineRule="auto"/>
        <w:ind w:left="2769" w:right="117"/>
        <w:jc w:val="both"/>
      </w:pPr>
      <w:r>
        <w:rPr>
          <w:color w:val="231F20"/>
        </w:rPr>
        <w:t>En Août 2019, Alpha 55, l’emblème du département store au Maroc, ouvre    ses portes sur deux étages sur plus de 2000m². Cette même année, 4 grandes marques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internationales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ouvrent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également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tout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premier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magasin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Maroc à Anfaplace : Calzedonia, Intimissimi, Marypaz et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Kwaddro.</w:t>
      </w:r>
    </w:p>
    <w:p w:rsidR="005B3C1F" w:rsidRDefault="00375CA6" w:rsidP="006F661A">
      <w:pPr>
        <w:spacing w:before="105"/>
        <w:rPr>
          <w:rFonts w:ascii="Verdana"/>
          <w:b/>
          <w:sz w:val="19"/>
        </w:rPr>
      </w:pPr>
      <w:r>
        <w:rPr>
          <w:rFonts w:ascii="Verdana"/>
          <w:b/>
          <w:color w:val="231F20"/>
          <w:sz w:val="19"/>
        </w:rPr>
        <w:t>ANFAPLACE MALL</w:t>
      </w:r>
    </w:p>
    <w:p w:rsidR="005B3C1F" w:rsidRDefault="00375CA6" w:rsidP="006F661A">
      <w:pPr>
        <w:spacing w:before="40"/>
        <w:rPr>
          <w:rFonts w:ascii="Verdana"/>
          <w:sz w:val="14"/>
        </w:rPr>
      </w:pPr>
      <w:r>
        <w:rPr>
          <w:rFonts w:ascii="Verdana"/>
          <w:b/>
          <w:color w:val="231F20"/>
          <w:sz w:val="14"/>
        </w:rPr>
        <w:t xml:space="preserve">Amine Benyahia </w:t>
      </w:r>
      <w:r>
        <w:rPr>
          <w:rFonts w:ascii="Verdana"/>
          <w:color w:val="231F20"/>
          <w:sz w:val="14"/>
        </w:rPr>
        <w:t xml:space="preserve">Marketing Manager 06 00 00 82 02 - </w:t>
      </w:r>
      <w:hyperlink r:id="rId11">
        <w:r>
          <w:rPr>
            <w:rFonts w:ascii="Verdana"/>
            <w:color w:val="231F20"/>
            <w:sz w:val="14"/>
          </w:rPr>
          <w:t>amine.benyahia@anfaplacemall.com</w:t>
        </w:r>
      </w:hyperlink>
    </w:p>
    <w:p w:rsidR="005B3C1F" w:rsidRDefault="00375CA6" w:rsidP="006F661A">
      <w:pPr>
        <w:spacing w:before="119"/>
        <w:rPr>
          <w:rFonts w:ascii="Verdana"/>
          <w:b/>
          <w:sz w:val="19"/>
        </w:rPr>
      </w:pPr>
      <w:r>
        <w:rPr>
          <w:rFonts w:ascii="Verdana"/>
          <w:b/>
          <w:color w:val="231F20"/>
          <w:sz w:val="19"/>
        </w:rPr>
        <w:t>CONTACT PRESSE</w:t>
      </w:r>
    </w:p>
    <w:p w:rsidR="005B3C1F" w:rsidRDefault="00375CA6" w:rsidP="006F661A">
      <w:pPr>
        <w:spacing w:before="39"/>
        <w:rPr>
          <w:rFonts w:ascii="Verdana"/>
          <w:sz w:val="14"/>
        </w:rPr>
      </w:pPr>
      <w:r>
        <w:rPr>
          <w:rFonts w:ascii="Verdana"/>
          <w:b/>
          <w:color w:val="231F20"/>
          <w:sz w:val="14"/>
        </w:rPr>
        <w:t xml:space="preserve">Mariam Barki </w:t>
      </w:r>
      <w:r>
        <w:rPr>
          <w:rFonts w:ascii="Verdana"/>
          <w:color w:val="231F20"/>
          <w:sz w:val="14"/>
        </w:rPr>
        <w:t xml:space="preserve">06 75 74 48 75 - </w:t>
      </w:r>
      <w:hyperlink r:id="rId12">
        <w:r>
          <w:rPr>
            <w:rFonts w:ascii="Verdana"/>
            <w:color w:val="231F20"/>
            <w:sz w:val="14"/>
          </w:rPr>
          <w:t xml:space="preserve">mbarki@brandfactorycom.com </w:t>
        </w:r>
      </w:hyperlink>
      <w:r>
        <w:rPr>
          <w:rFonts w:ascii="Verdana"/>
          <w:color w:val="231F20"/>
          <w:sz w:val="14"/>
        </w:rPr>
        <w:t xml:space="preserve">- </w:t>
      </w:r>
      <w:hyperlink r:id="rId13">
        <w:r>
          <w:rPr>
            <w:rFonts w:ascii="Verdana"/>
            <w:color w:val="231F20"/>
            <w:sz w:val="14"/>
          </w:rPr>
          <w:t>mb.brandfactory@gmail.com</w:t>
        </w:r>
      </w:hyperlink>
    </w:p>
    <w:sectPr w:rsidR="005B3C1F" w:rsidSect="005B3C1F">
      <w:pgSz w:w="11910" w:h="16840"/>
      <w:pgMar w:top="580" w:right="1240" w:bottom="440" w:left="660" w:header="0" w:footer="2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A6" w:rsidRDefault="00375CA6" w:rsidP="005B3C1F">
      <w:r>
        <w:separator/>
      </w:r>
    </w:p>
  </w:endnote>
  <w:endnote w:type="continuationSeparator" w:id="1">
    <w:p w:rsidR="00375CA6" w:rsidRDefault="00375CA6" w:rsidP="005B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1F" w:rsidRDefault="005B3C1F">
    <w:pPr>
      <w:pStyle w:val="Corpsdetexte"/>
      <w:spacing w:line="14" w:lineRule="auto"/>
      <w:rPr>
        <w:sz w:val="20"/>
      </w:rPr>
    </w:pPr>
    <w:r w:rsidRPr="005B3C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.6pt;margin-top:818.25pt;width:286.9pt;height:10.2pt;z-index:-251658752;mso-position-horizontal-relative:page;mso-position-vertical-relative:page" filled="f" stroked="f">
          <v:textbox inset="0,0,0,0">
            <w:txbxContent>
              <w:p w:rsidR="005B3C1F" w:rsidRDefault="00375CA6">
                <w:pPr>
                  <w:spacing w:before="29"/>
                  <w:ind w:left="20"/>
                  <w:rPr>
                    <w:rFonts w:ascii="Trebuchet MS" w:hAnsi="Trebuchet MS"/>
                    <w:b/>
                    <w:sz w:val="13"/>
                  </w:rPr>
                </w:pPr>
                <w:r>
                  <w:rPr>
                    <w:rFonts w:ascii="Trebuchet MS" w:hAnsi="Trebuchet MS"/>
                    <w:b/>
                    <w:color w:val="231F20"/>
                    <w:w w:val="110"/>
                    <w:sz w:val="13"/>
                  </w:rPr>
                  <w:t>ANFAPLACE</w:t>
                </w:r>
                <w:r>
                  <w:rPr>
                    <w:rFonts w:ascii="Trebuchet MS" w:hAnsi="Trebuchet MS"/>
                    <w:b/>
                    <w:color w:val="231F20"/>
                    <w:spacing w:val="-12"/>
                    <w:w w:val="110"/>
                    <w:sz w:val="1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w w:val="110"/>
                    <w:sz w:val="13"/>
                  </w:rPr>
                  <w:t>MALL,</w:t>
                </w:r>
                <w:r>
                  <w:rPr>
                    <w:rFonts w:ascii="Trebuchet MS" w:hAnsi="Trebuchet MS"/>
                    <w:b/>
                    <w:color w:val="231F20"/>
                    <w:spacing w:val="-12"/>
                    <w:w w:val="110"/>
                    <w:sz w:val="1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w w:val="110"/>
                    <w:sz w:val="13"/>
                  </w:rPr>
                  <w:t>BUREAU</w:t>
                </w:r>
                <w:r>
                  <w:rPr>
                    <w:rFonts w:ascii="Trebuchet MS" w:hAnsi="Trebuchet MS"/>
                    <w:b/>
                    <w:color w:val="231F20"/>
                    <w:spacing w:val="-12"/>
                    <w:w w:val="110"/>
                    <w:sz w:val="1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w w:val="110"/>
                    <w:sz w:val="13"/>
                  </w:rPr>
                  <w:t>DE</w:t>
                </w:r>
                <w:r>
                  <w:rPr>
                    <w:rFonts w:ascii="Trebuchet MS" w:hAnsi="Trebuchet MS"/>
                    <w:b/>
                    <w:color w:val="231F20"/>
                    <w:spacing w:val="-12"/>
                    <w:w w:val="110"/>
                    <w:sz w:val="1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w w:val="110"/>
                    <w:sz w:val="13"/>
                  </w:rPr>
                  <w:t>GESTION,</w:t>
                </w:r>
                <w:r>
                  <w:rPr>
                    <w:rFonts w:ascii="Trebuchet MS" w:hAnsi="Trebuchet MS"/>
                    <w:b/>
                    <w:color w:val="231F20"/>
                    <w:spacing w:val="-12"/>
                    <w:w w:val="110"/>
                    <w:sz w:val="1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spacing w:val="-3"/>
                    <w:w w:val="110"/>
                    <w:sz w:val="13"/>
                  </w:rPr>
                  <w:t>BD.</w:t>
                </w:r>
                <w:r>
                  <w:rPr>
                    <w:rFonts w:ascii="Trebuchet MS" w:hAnsi="Trebuchet MS"/>
                    <w:b/>
                    <w:color w:val="231F20"/>
                    <w:spacing w:val="-12"/>
                    <w:w w:val="110"/>
                    <w:sz w:val="1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w w:val="110"/>
                    <w:sz w:val="13"/>
                  </w:rPr>
                  <w:t>DE</w:t>
                </w:r>
                <w:r>
                  <w:rPr>
                    <w:rFonts w:ascii="Trebuchet MS" w:hAnsi="Trebuchet MS"/>
                    <w:b/>
                    <w:color w:val="231F20"/>
                    <w:spacing w:val="-12"/>
                    <w:w w:val="110"/>
                    <w:sz w:val="1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w w:val="110"/>
                    <w:sz w:val="13"/>
                  </w:rPr>
                  <w:t>LA</w:t>
                </w:r>
                <w:r>
                  <w:rPr>
                    <w:rFonts w:ascii="Trebuchet MS" w:hAnsi="Trebuchet MS"/>
                    <w:b/>
                    <w:color w:val="231F20"/>
                    <w:spacing w:val="-12"/>
                    <w:w w:val="110"/>
                    <w:sz w:val="1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w w:val="110"/>
                    <w:sz w:val="13"/>
                  </w:rPr>
                  <w:t>CORNICHE,</w:t>
                </w:r>
                <w:r>
                  <w:rPr>
                    <w:rFonts w:ascii="Trebuchet MS" w:hAnsi="Trebuchet MS"/>
                    <w:b/>
                    <w:color w:val="231F20"/>
                    <w:spacing w:val="-11"/>
                    <w:w w:val="110"/>
                    <w:sz w:val="1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w w:val="110"/>
                    <w:sz w:val="13"/>
                  </w:rPr>
                  <w:t>AÏN</w:t>
                </w:r>
                <w:r>
                  <w:rPr>
                    <w:rFonts w:ascii="Trebuchet MS" w:hAnsi="Trebuchet MS"/>
                    <w:b/>
                    <w:color w:val="231F20"/>
                    <w:spacing w:val="-12"/>
                    <w:w w:val="110"/>
                    <w:sz w:val="1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w w:val="110"/>
                    <w:sz w:val="13"/>
                  </w:rPr>
                  <w:t>DIAB,</w:t>
                </w:r>
                <w:r>
                  <w:rPr>
                    <w:rFonts w:ascii="Trebuchet MS" w:hAnsi="Trebuchet MS"/>
                    <w:b/>
                    <w:color w:val="231F20"/>
                    <w:spacing w:val="-12"/>
                    <w:w w:val="110"/>
                    <w:sz w:val="1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w w:val="110"/>
                    <w:sz w:val="13"/>
                  </w:rPr>
                  <w:t>CASABLANCA.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A6" w:rsidRDefault="00375CA6" w:rsidP="005B3C1F">
      <w:r>
        <w:separator/>
      </w:r>
    </w:p>
  </w:footnote>
  <w:footnote w:type="continuationSeparator" w:id="1">
    <w:p w:rsidR="00375CA6" w:rsidRDefault="00375CA6" w:rsidP="005B3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B3C1F"/>
    <w:rsid w:val="00375CA6"/>
    <w:rsid w:val="005B3C1F"/>
    <w:rsid w:val="006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3C1F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C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B3C1F"/>
  </w:style>
  <w:style w:type="paragraph" w:customStyle="1" w:styleId="Heading1">
    <w:name w:val="Heading 1"/>
    <w:basedOn w:val="Normal"/>
    <w:uiPriority w:val="1"/>
    <w:qFormat/>
    <w:rsid w:val="005B3C1F"/>
    <w:pPr>
      <w:ind w:left="117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5B3C1F"/>
    <w:pPr>
      <w:ind w:left="2769"/>
      <w:outlineLvl w:val="2"/>
    </w:pPr>
    <w:rPr>
      <w:rFonts w:ascii="Trebuchet MS" w:eastAsia="Trebuchet MS" w:hAnsi="Trebuchet MS" w:cs="Trebuchet MS"/>
      <w:b/>
      <w:bCs/>
    </w:rPr>
  </w:style>
  <w:style w:type="paragraph" w:styleId="Titre">
    <w:name w:val="Title"/>
    <w:basedOn w:val="Normal"/>
    <w:uiPriority w:val="1"/>
    <w:qFormat/>
    <w:rsid w:val="005B3C1F"/>
    <w:pPr>
      <w:spacing w:before="331"/>
      <w:ind w:left="117" w:right="1160"/>
    </w:pPr>
    <w:rPr>
      <w:rFonts w:ascii="Arial" w:eastAsia="Arial" w:hAnsi="Arial" w:cs="Arial"/>
      <w:b/>
      <w:bCs/>
      <w:sz w:val="80"/>
      <w:szCs w:val="80"/>
    </w:rPr>
  </w:style>
  <w:style w:type="paragraph" w:styleId="Paragraphedeliste">
    <w:name w:val="List Paragraph"/>
    <w:basedOn w:val="Normal"/>
    <w:uiPriority w:val="1"/>
    <w:qFormat/>
    <w:rsid w:val="005B3C1F"/>
  </w:style>
  <w:style w:type="paragraph" w:customStyle="1" w:styleId="TableParagraph">
    <w:name w:val="Table Paragraph"/>
    <w:basedOn w:val="Normal"/>
    <w:uiPriority w:val="1"/>
    <w:qFormat/>
    <w:rsid w:val="005B3C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b.brandfactory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mbarki@brandfactoryco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amine.benyahia@anfaplacemal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3826</Characters>
  <Application>Microsoft Office Word</Application>
  <DocSecurity>0</DocSecurity>
  <Lines>31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Windows</cp:lastModifiedBy>
  <cp:revision>2</cp:revision>
  <dcterms:created xsi:type="dcterms:W3CDTF">2020-02-25T16:20:00Z</dcterms:created>
  <dcterms:modified xsi:type="dcterms:W3CDTF">2020-02-25T16:24:00Z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2020-02-25T00:00:00Z</vt:filetime>
  </property>
</Properties>
</file>