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85" w:rsidRDefault="00382E85" w:rsidP="00492D9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-1242060</wp:posOffset>
            </wp:positionV>
            <wp:extent cx="4162425" cy="242762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iginal lo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2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E85" w:rsidRDefault="00382E85" w:rsidP="00492D9A">
      <w:pPr>
        <w:jc w:val="center"/>
        <w:rPr>
          <w:b/>
          <w:bCs/>
          <w:sz w:val="24"/>
          <w:szCs w:val="24"/>
        </w:rPr>
      </w:pPr>
    </w:p>
    <w:p w:rsidR="00382E85" w:rsidRDefault="00382E85" w:rsidP="00492D9A">
      <w:pPr>
        <w:jc w:val="center"/>
        <w:rPr>
          <w:b/>
          <w:bCs/>
          <w:sz w:val="24"/>
          <w:szCs w:val="24"/>
        </w:rPr>
      </w:pPr>
    </w:p>
    <w:p w:rsidR="00492D9A" w:rsidRPr="00382E85" w:rsidRDefault="00492D9A" w:rsidP="00492D9A">
      <w:pPr>
        <w:jc w:val="center"/>
        <w:rPr>
          <w:b/>
          <w:bCs/>
          <w:sz w:val="28"/>
          <w:szCs w:val="28"/>
        </w:rPr>
      </w:pPr>
      <w:r w:rsidRPr="00382E85">
        <w:rPr>
          <w:b/>
          <w:bCs/>
          <w:sz w:val="28"/>
          <w:szCs w:val="28"/>
        </w:rPr>
        <w:t>La CJEM</w:t>
      </w:r>
      <w:r w:rsidR="00382E85" w:rsidRPr="00382E85">
        <w:rPr>
          <w:b/>
          <w:bCs/>
          <w:sz w:val="28"/>
          <w:szCs w:val="28"/>
        </w:rPr>
        <w:t>, Une</w:t>
      </w:r>
      <w:r w:rsidRPr="00382E85">
        <w:rPr>
          <w:b/>
          <w:bCs/>
          <w:sz w:val="28"/>
          <w:szCs w:val="28"/>
        </w:rPr>
        <w:t xml:space="preserve"> commission de développement stratégique voit le jour !</w:t>
      </w:r>
    </w:p>
    <w:p w:rsidR="007D600F" w:rsidRDefault="00FC3326" w:rsidP="00326C6A">
      <w:r>
        <w:t xml:space="preserve">Mai 2020- </w:t>
      </w:r>
      <w:r w:rsidR="00457210">
        <w:t xml:space="preserve">La Confédération des Junior-Entreprises Marocaines </w:t>
      </w:r>
      <w:r w:rsidR="00AC4210">
        <w:t xml:space="preserve">annonce la création de sa commission de développement stratégique </w:t>
      </w:r>
      <w:r>
        <w:t>chapeautée</w:t>
      </w:r>
      <w:r w:rsidR="00AC4210">
        <w:t xml:space="preserve"> par son président d’honneur M. </w:t>
      </w:r>
      <w:r w:rsidR="002A717C">
        <w:t xml:space="preserve">Omar </w:t>
      </w:r>
      <w:proofErr w:type="spellStart"/>
      <w:r w:rsidR="002A717C">
        <w:t>Benmoussa</w:t>
      </w:r>
      <w:proofErr w:type="spellEnd"/>
      <w:r w:rsidR="002A717C">
        <w:t xml:space="preserve">. </w:t>
      </w:r>
    </w:p>
    <w:p w:rsidR="002221DD" w:rsidRDefault="00D802D6" w:rsidP="002221DD">
      <w:r>
        <w:t>Cette commission</w:t>
      </w:r>
      <w:r w:rsidR="002A717C">
        <w:t xml:space="preserve"> à vocation stratégique est un pôle d’amélioration </w:t>
      </w:r>
      <w:r w:rsidR="00326C6A">
        <w:t>né de la volonté de soutenir le Junior-Entr</w:t>
      </w:r>
      <w:r>
        <w:t>epreneuriat marocain. A travers cette</w:t>
      </w:r>
      <w:r w:rsidR="00FC3326">
        <w:t xml:space="preserve"> initiative, la</w:t>
      </w:r>
      <w:r w:rsidR="002221DD">
        <w:t xml:space="preserve"> commission</w:t>
      </w:r>
      <w:r w:rsidR="00FC3326">
        <w:t xml:space="preserve">, </w:t>
      </w:r>
      <w:r w:rsidR="007D600F">
        <w:t>composé</w:t>
      </w:r>
      <w:r w:rsidR="002221DD">
        <w:t>e</w:t>
      </w:r>
      <w:r w:rsidR="00326C6A">
        <w:t xml:space="preserve"> </w:t>
      </w:r>
      <w:r w:rsidR="007D600F">
        <w:t>de</w:t>
      </w:r>
      <w:r w:rsidR="002221DD">
        <w:t xml:space="preserve"> lauréats dudit </w:t>
      </w:r>
      <w:r w:rsidR="00326C6A">
        <w:t xml:space="preserve">mouvement </w:t>
      </w:r>
      <w:r w:rsidR="00FC3326">
        <w:t>aura comme vocation principale l’acc</w:t>
      </w:r>
      <w:r w:rsidR="00E0400F">
        <w:t xml:space="preserve">ompagnement pour la </w:t>
      </w:r>
      <w:r w:rsidR="00326C6A">
        <w:t xml:space="preserve">structuration et le développement </w:t>
      </w:r>
      <w:r w:rsidR="007D600F">
        <w:t>de l’activité de l</w:t>
      </w:r>
      <w:r w:rsidR="00E0400F">
        <w:t>a confédération et de ses Juniors fédérées</w:t>
      </w:r>
      <w:r w:rsidR="007D600F">
        <w:t xml:space="preserve">. </w:t>
      </w:r>
    </w:p>
    <w:p w:rsidR="007D600F" w:rsidRDefault="007D600F" w:rsidP="002221DD">
      <w:r>
        <w:t>L</w:t>
      </w:r>
      <w:r w:rsidR="002221DD">
        <w:t>’un d</w:t>
      </w:r>
      <w:r>
        <w:t xml:space="preserve">es projets </w:t>
      </w:r>
      <w:r w:rsidR="002221DD">
        <w:t>pivots sur lequel se focalise cette commission est l</w:t>
      </w:r>
      <w:r w:rsidR="00E0400F">
        <w:t>a création d’un progiciel de gestion intégré</w:t>
      </w:r>
      <w:r>
        <w:t xml:space="preserve"> pour centraliser et organiser l’activité </w:t>
      </w:r>
      <w:r w:rsidR="002221DD">
        <w:t xml:space="preserve">de l’ensemble des Juniors Marocaines. </w:t>
      </w:r>
      <w:r>
        <w:t>L</w:t>
      </w:r>
      <w:r w:rsidR="002221DD">
        <w:t>a commission envi</w:t>
      </w:r>
      <w:r w:rsidR="00E0400F">
        <w:t xml:space="preserve">sage également </w:t>
      </w:r>
      <w:r w:rsidR="002221DD">
        <w:t>une l</w:t>
      </w:r>
      <w:r>
        <w:t xml:space="preserve">evée de fonds pour </w:t>
      </w:r>
      <w:r w:rsidR="00E0400F">
        <w:t>le Junior-Entrepreneuriat marocain</w:t>
      </w:r>
      <w:r w:rsidR="002221DD">
        <w:t>. En matière de formation, les p</w:t>
      </w:r>
      <w:r>
        <w:t xml:space="preserve">erspectives d’évolution </w:t>
      </w:r>
      <w:r w:rsidR="002221DD">
        <w:t xml:space="preserve">s’avèrent prometteuses. </w:t>
      </w:r>
    </w:p>
    <w:p w:rsidR="007D600F" w:rsidRDefault="00862BE2" w:rsidP="00E0400F">
      <w:r>
        <w:t xml:space="preserve">Le président d’honneur du conseil </w:t>
      </w:r>
      <w:r w:rsidR="007D600F">
        <w:t>mène en parallèle l’un des projets phare de la CJEM : le projet juridique pour l</w:t>
      </w:r>
      <w:r w:rsidR="00E0400F">
        <w:t xml:space="preserve">a structuration administrative et </w:t>
      </w:r>
      <w:r w:rsidR="007D600F">
        <w:t>financière des Juniors-Entreprises Marocaines</w:t>
      </w:r>
      <w:r>
        <w:t xml:space="preserve">. </w:t>
      </w:r>
      <w:r w:rsidR="007D600F">
        <w:t xml:space="preserve"> </w:t>
      </w:r>
    </w:p>
    <w:p w:rsidR="00E0400F" w:rsidRDefault="00492D9A" w:rsidP="00E0400F">
      <w:pPr>
        <w:rPr>
          <w:rFonts w:cstheme="minorHAnsi"/>
          <w:color w:val="222222"/>
          <w:shd w:val="clear" w:color="auto" w:fill="FFFFFF"/>
        </w:rPr>
      </w:pPr>
      <w:r w:rsidRPr="00492D9A">
        <w:rPr>
          <w:rFonts w:cstheme="minorHAnsi"/>
          <w:color w:val="222222"/>
          <w:shd w:val="clear" w:color="auto" w:fill="FFFFFF"/>
        </w:rPr>
        <w:t xml:space="preserve">Cette commission, récemment créée, vient pour asseoir la maturité du mouvement Junior-Entreprise et participer pratiquement dans </w:t>
      </w:r>
      <w:r w:rsidRPr="00492D9A">
        <w:rPr>
          <w:rFonts w:cstheme="minorHAnsi"/>
          <w:color w:val="222222"/>
          <w:shd w:val="clear" w:color="auto" w:fill="FFFFFF"/>
        </w:rPr>
        <w:t>la levée des défis soulevés de</w:t>
      </w:r>
      <w:r w:rsidRPr="00492D9A">
        <w:rPr>
          <w:rFonts w:cstheme="minorHAnsi"/>
          <w:color w:val="222222"/>
          <w:shd w:val="clear" w:color="auto" w:fill="FFFFFF"/>
        </w:rPr>
        <w:t xml:space="preserve"> la jeunesse</w:t>
      </w:r>
      <w:r w:rsidRPr="00492D9A">
        <w:rPr>
          <w:rFonts w:cstheme="minorHAnsi"/>
          <w:color w:val="222222"/>
          <w:shd w:val="clear" w:color="auto" w:fill="FFFFFF"/>
        </w:rPr>
        <w:t xml:space="preserve"> marocaine; un réel challenge et accompagnement aux cotes d’</w:t>
      </w:r>
      <w:r w:rsidRPr="00492D9A">
        <w:rPr>
          <w:rFonts w:cstheme="minorHAnsi"/>
          <w:color w:val="222222"/>
          <w:shd w:val="clear" w:color="auto" w:fill="FFFFFF"/>
        </w:rPr>
        <w:t xml:space="preserve">un </w:t>
      </w:r>
      <w:r w:rsidRPr="00492D9A">
        <w:rPr>
          <w:rFonts w:cstheme="minorHAnsi"/>
          <w:color w:val="222222"/>
          <w:shd w:val="clear" w:color="auto" w:fill="FFFFFF"/>
        </w:rPr>
        <w:t>portefeuille</w:t>
      </w:r>
      <w:r w:rsidRPr="00492D9A">
        <w:rPr>
          <w:rFonts w:cstheme="minorHAnsi"/>
          <w:color w:val="222222"/>
          <w:shd w:val="clear" w:color="auto" w:fill="FFFFFF"/>
        </w:rPr>
        <w:t xml:space="preserve"> de projets strat</w:t>
      </w:r>
      <w:r w:rsidRPr="00492D9A">
        <w:rPr>
          <w:rFonts w:cstheme="minorHAnsi"/>
          <w:color w:val="222222"/>
          <w:shd w:val="clear" w:color="auto" w:fill="FFFFFF"/>
        </w:rPr>
        <w:t>égiques pour un</w:t>
      </w:r>
      <w:r w:rsidRPr="00492D9A">
        <w:rPr>
          <w:rFonts w:cstheme="minorHAnsi"/>
          <w:color w:val="222222"/>
          <w:shd w:val="clear" w:color="auto" w:fill="FFFFFF"/>
        </w:rPr>
        <w:t xml:space="preserve"> développement </w:t>
      </w:r>
      <w:r w:rsidRPr="00492D9A">
        <w:rPr>
          <w:rFonts w:cstheme="minorHAnsi"/>
          <w:color w:val="222222"/>
          <w:shd w:val="clear" w:color="auto" w:fill="FFFFFF"/>
        </w:rPr>
        <w:t>socio-économique à capitaliser</w:t>
      </w:r>
      <w:r w:rsidRPr="00492D9A">
        <w:rPr>
          <w:rFonts w:cstheme="minorHAnsi"/>
          <w:color w:val="222222"/>
          <w:shd w:val="clear" w:color="auto" w:fill="FFFFFF"/>
        </w:rPr>
        <w:t xml:space="preserve"> </w:t>
      </w:r>
      <w:r w:rsidRPr="00492D9A">
        <w:rPr>
          <w:rFonts w:cstheme="minorHAnsi"/>
          <w:color w:val="222222"/>
          <w:shd w:val="clear" w:color="auto" w:fill="FFFFFF"/>
        </w:rPr>
        <w:t xml:space="preserve">surtout </w:t>
      </w:r>
      <w:r w:rsidRPr="00492D9A">
        <w:rPr>
          <w:rFonts w:cstheme="minorHAnsi"/>
          <w:color w:val="222222"/>
          <w:shd w:val="clear" w:color="auto" w:fill="FFFFFF"/>
        </w:rPr>
        <w:t>courant la conjoncture actuelle</w:t>
      </w:r>
      <w:r w:rsidRPr="00492D9A">
        <w:rPr>
          <w:rFonts w:cstheme="minorHAnsi"/>
          <w:color w:val="222222"/>
          <w:shd w:val="clear" w:color="auto" w:fill="FFFFFF"/>
        </w:rPr>
        <w:t>,</w:t>
      </w:r>
      <w:r w:rsidRPr="00492D9A">
        <w:rPr>
          <w:rFonts w:cstheme="minorHAnsi"/>
          <w:color w:val="222222"/>
          <w:shd w:val="clear" w:color="auto" w:fill="FFFFFF"/>
        </w:rPr>
        <w:t xml:space="preserve"> afin de soutenir les Junior-Entreprises membres de la Confédération et accompagner au plus leurs partenaires Entrepreneurs, </w:t>
      </w:r>
      <w:proofErr w:type="spellStart"/>
      <w:r w:rsidRPr="00492D9A">
        <w:rPr>
          <w:rFonts w:cstheme="minorHAnsi"/>
          <w:color w:val="222222"/>
          <w:shd w:val="clear" w:color="auto" w:fill="FFFFFF"/>
        </w:rPr>
        <w:t>TPMEs</w:t>
      </w:r>
      <w:proofErr w:type="spellEnd"/>
      <w:r w:rsidRPr="00492D9A">
        <w:rPr>
          <w:rFonts w:cstheme="minorHAnsi"/>
          <w:color w:val="222222"/>
          <w:shd w:val="clear" w:color="auto" w:fill="FFFFFF"/>
        </w:rPr>
        <w:t>, Grands comptes et Administrations.</w:t>
      </w:r>
    </w:p>
    <w:p w:rsidR="00382E85" w:rsidRPr="00492D9A" w:rsidRDefault="00382E85" w:rsidP="00E0400F">
      <w:pPr>
        <w:rPr>
          <w:rFonts w:cstheme="minorHAnsi"/>
        </w:rPr>
      </w:pPr>
      <w:bookmarkStart w:id="0" w:name="_GoBack"/>
      <w:bookmarkEnd w:id="0"/>
    </w:p>
    <w:sectPr w:rsidR="00382E85" w:rsidRPr="0049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4D"/>
    <w:rsid w:val="00031C9C"/>
    <w:rsid w:val="000A3D78"/>
    <w:rsid w:val="000C6F57"/>
    <w:rsid w:val="000D5435"/>
    <w:rsid w:val="002221DD"/>
    <w:rsid w:val="002A717C"/>
    <w:rsid w:val="00326C6A"/>
    <w:rsid w:val="00382E85"/>
    <w:rsid w:val="00457210"/>
    <w:rsid w:val="00492D9A"/>
    <w:rsid w:val="007D600F"/>
    <w:rsid w:val="00862BE2"/>
    <w:rsid w:val="008B2A90"/>
    <w:rsid w:val="00AC4210"/>
    <w:rsid w:val="00B6687C"/>
    <w:rsid w:val="00BA6EC3"/>
    <w:rsid w:val="00BD2C1E"/>
    <w:rsid w:val="00C168CC"/>
    <w:rsid w:val="00C57D46"/>
    <w:rsid w:val="00D802D6"/>
    <w:rsid w:val="00E0400F"/>
    <w:rsid w:val="00E329EC"/>
    <w:rsid w:val="00EC374D"/>
    <w:rsid w:val="00F12BDA"/>
    <w:rsid w:val="00F15771"/>
    <w:rsid w:val="00F17F8E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A9A9-86E0-4296-8FA4-83B8D965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dcterms:created xsi:type="dcterms:W3CDTF">2020-04-30T14:44:00Z</dcterms:created>
  <dcterms:modified xsi:type="dcterms:W3CDTF">2020-05-04T07:19:00Z</dcterms:modified>
</cp:coreProperties>
</file>